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31C4" w14:textId="2D3A07B4" w:rsidR="00A70B96" w:rsidRDefault="00096809">
      <w:r>
        <w:t xml:space="preserve">Location_____________________________________ </w:t>
      </w:r>
      <w:r>
        <w:tab/>
        <w:t>Date: ___________________</w:t>
      </w:r>
      <w:r w:rsidR="00DA2524">
        <w:t>______</w:t>
      </w:r>
      <w:r>
        <w:t>__________</w:t>
      </w:r>
    </w:p>
    <w:p w14:paraId="1DB3616D" w14:textId="1CC2E2DE" w:rsidR="00096809" w:rsidRDefault="00096809">
      <w:r>
        <w:t>Owner _______________________________________</w:t>
      </w:r>
      <w:r>
        <w:tab/>
        <w:t>Address: ________________________________</w:t>
      </w:r>
    </w:p>
    <w:p w14:paraId="53118C31" w14:textId="29AC94EA" w:rsidR="00DA2524" w:rsidRDefault="00DA2524">
      <w:r>
        <w:t>CMP account number _________________________</w:t>
      </w:r>
      <w:r w:rsidR="00477332">
        <w:tab/>
        <w:t>Map / Lot _______________________________</w:t>
      </w:r>
    </w:p>
    <w:p w14:paraId="50720E29" w14:textId="26465EE8" w:rsidR="00096809" w:rsidRDefault="00096809">
      <w:r>
        <w:t>Electrician: ___________________________________</w:t>
      </w:r>
      <w:r>
        <w:tab/>
        <w:t>License# ________________________________</w:t>
      </w:r>
    </w:p>
    <w:p w14:paraId="5E2B3AE4" w14:textId="2B04A494" w:rsidR="00A35ED3" w:rsidRDefault="00A35ED3">
      <w:r>
        <w:t xml:space="preserve">Electrician signature:  </w:t>
      </w:r>
      <w:r w:rsidR="00FC2AFF">
        <w:t xml:space="preserve">no electronic signatures allowed: </w:t>
      </w:r>
      <w:r>
        <w:t>___</w:t>
      </w:r>
      <w:r w:rsidR="00E46F10">
        <w:t>_____</w:t>
      </w:r>
      <w:r>
        <w:t>______________________________</w:t>
      </w:r>
    </w:p>
    <w:p w14:paraId="2DEB1A72" w14:textId="77777777" w:rsidR="00096809" w:rsidRDefault="00096809">
      <w:r>
        <w:t>Phone # ______________________________________</w:t>
      </w:r>
    </w:p>
    <w:p w14:paraId="0B72D728" w14:textId="0871594E" w:rsidR="00096809" w:rsidRDefault="00096809">
      <w:r>
        <w:t xml:space="preserve"> Circle One     New – Repair- Alter    Type of Building 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630"/>
        <w:gridCol w:w="895"/>
      </w:tblGrid>
      <w:tr w:rsidR="00096809" w14:paraId="60E98A0C" w14:textId="77777777" w:rsidTr="00096809">
        <w:tc>
          <w:tcPr>
            <w:tcW w:w="7825" w:type="dxa"/>
          </w:tcPr>
          <w:p w14:paraId="601C52AE" w14:textId="77777777" w:rsidR="00096809" w:rsidRDefault="00096809"/>
        </w:tc>
        <w:tc>
          <w:tcPr>
            <w:tcW w:w="630" w:type="dxa"/>
          </w:tcPr>
          <w:p w14:paraId="399CD1CD" w14:textId="52DB3A78" w:rsidR="00096809" w:rsidRDefault="00096809">
            <w:r>
              <w:t xml:space="preserve">Per </w:t>
            </w:r>
          </w:p>
        </w:tc>
        <w:tc>
          <w:tcPr>
            <w:tcW w:w="895" w:type="dxa"/>
          </w:tcPr>
          <w:p w14:paraId="50297139" w14:textId="6CAA336A" w:rsidR="00096809" w:rsidRDefault="00096809">
            <w:r>
              <w:t>Total</w:t>
            </w:r>
          </w:p>
        </w:tc>
      </w:tr>
      <w:tr w:rsidR="00096809" w14:paraId="46B36787" w14:textId="77777777" w:rsidTr="00096809">
        <w:tc>
          <w:tcPr>
            <w:tcW w:w="7825" w:type="dxa"/>
          </w:tcPr>
          <w:p w14:paraId="3A8C6FA8" w14:textId="4D3D5986" w:rsidR="00096809" w:rsidRDefault="00096809">
            <w:r>
              <w:t>Square feet @ $0.07 per sq. ft. (residential) excludes service</w:t>
            </w:r>
          </w:p>
        </w:tc>
        <w:tc>
          <w:tcPr>
            <w:tcW w:w="630" w:type="dxa"/>
          </w:tcPr>
          <w:p w14:paraId="38A45A2C" w14:textId="77777777" w:rsidR="00096809" w:rsidRDefault="00096809"/>
        </w:tc>
        <w:tc>
          <w:tcPr>
            <w:tcW w:w="895" w:type="dxa"/>
          </w:tcPr>
          <w:p w14:paraId="1424112B" w14:textId="77777777" w:rsidR="00096809" w:rsidRDefault="00096809"/>
        </w:tc>
      </w:tr>
      <w:tr w:rsidR="00096809" w14:paraId="6C9FA7D5" w14:textId="77777777" w:rsidTr="00096809">
        <w:tc>
          <w:tcPr>
            <w:tcW w:w="7825" w:type="dxa"/>
          </w:tcPr>
          <w:p w14:paraId="0E15DF84" w14:textId="72FA5E12" w:rsidR="00096809" w:rsidRDefault="00096809">
            <w:r>
              <w:t>Low voltage &amp; Computer networking $50</w:t>
            </w:r>
          </w:p>
        </w:tc>
        <w:tc>
          <w:tcPr>
            <w:tcW w:w="630" w:type="dxa"/>
          </w:tcPr>
          <w:p w14:paraId="782C7B47" w14:textId="77777777" w:rsidR="00096809" w:rsidRDefault="00096809"/>
        </w:tc>
        <w:tc>
          <w:tcPr>
            <w:tcW w:w="895" w:type="dxa"/>
          </w:tcPr>
          <w:p w14:paraId="5D825910" w14:textId="77777777" w:rsidR="00096809" w:rsidRDefault="00096809"/>
        </w:tc>
      </w:tr>
      <w:tr w:rsidR="00096809" w14:paraId="34E05A4F" w14:textId="77777777" w:rsidTr="00096809">
        <w:tc>
          <w:tcPr>
            <w:tcW w:w="7825" w:type="dxa"/>
          </w:tcPr>
          <w:p w14:paraId="11300E49" w14:textId="7A5206E2" w:rsidR="00096809" w:rsidRDefault="00A35ED3">
            <w:r>
              <w:t>Boiler – Burner $50 first boiler $7 for each additional</w:t>
            </w:r>
          </w:p>
        </w:tc>
        <w:tc>
          <w:tcPr>
            <w:tcW w:w="630" w:type="dxa"/>
          </w:tcPr>
          <w:p w14:paraId="7BA0C010" w14:textId="77777777" w:rsidR="00096809" w:rsidRDefault="00096809"/>
        </w:tc>
        <w:tc>
          <w:tcPr>
            <w:tcW w:w="895" w:type="dxa"/>
          </w:tcPr>
          <w:p w14:paraId="60F512D5" w14:textId="77777777" w:rsidR="00096809" w:rsidRDefault="00096809"/>
        </w:tc>
      </w:tr>
      <w:tr w:rsidR="00096809" w14:paraId="501F57A9" w14:textId="77777777" w:rsidTr="00096809">
        <w:tc>
          <w:tcPr>
            <w:tcW w:w="7825" w:type="dxa"/>
          </w:tcPr>
          <w:p w14:paraId="23510608" w14:textId="7E405937" w:rsidR="00096809" w:rsidRDefault="00A35ED3">
            <w:r>
              <w:t>Pumps – Circuits $50 for first pump $7 for each additional</w:t>
            </w:r>
          </w:p>
        </w:tc>
        <w:tc>
          <w:tcPr>
            <w:tcW w:w="630" w:type="dxa"/>
          </w:tcPr>
          <w:p w14:paraId="76611A13" w14:textId="77777777" w:rsidR="00096809" w:rsidRDefault="00096809"/>
        </w:tc>
        <w:tc>
          <w:tcPr>
            <w:tcW w:w="895" w:type="dxa"/>
          </w:tcPr>
          <w:p w14:paraId="06323B73" w14:textId="77777777" w:rsidR="00096809" w:rsidRDefault="00096809"/>
        </w:tc>
      </w:tr>
      <w:tr w:rsidR="00096809" w14:paraId="5A27FECD" w14:textId="77777777" w:rsidTr="00096809">
        <w:tc>
          <w:tcPr>
            <w:tcW w:w="7825" w:type="dxa"/>
          </w:tcPr>
          <w:p w14:paraId="6232604A" w14:textId="1F916973" w:rsidR="00096809" w:rsidRDefault="00A35ED3">
            <w:r>
              <w:t xml:space="preserve">HVAC/ Air condition / mini splits $50 for first unit with head, $7 </w:t>
            </w:r>
            <w:proofErr w:type="spellStart"/>
            <w:r>
              <w:t>ea</w:t>
            </w:r>
            <w:proofErr w:type="spellEnd"/>
            <w:r>
              <w:t xml:space="preserve"> </w:t>
            </w:r>
            <w:proofErr w:type="spellStart"/>
            <w:r>
              <w:t>add’l</w:t>
            </w:r>
            <w:proofErr w:type="spellEnd"/>
            <w:r>
              <w:t xml:space="preserve"> head</w:t>
            </w:r>
          </w:p>
        </w:tc>
        <w:tc>
          <w:tcPr>
            <w:tcW w:w="630" w:type="dxa"/>
          </w:tcPr>
          <w:p w14:paraId="41A4F36B" w14:textId="77777777" w:rsidR="00096809" w:rsidRDefault="00096809"/>
        </w:tc>
        <w:tc>
          <w:tcPr>
            <w:tcW w:w="895" w:type="dxa"/>
          </w:tcPr>
          <w:p w14:paraId="701B1600" w14:textId="77777777" w:rsidR="00096809" w:rsidRDefault="00096809"/>
        </w:tc>
      </w:tr>
      <w:tr w:rsidR="00096809" w14:paraId="583C3B5C" w14:textId="77777777" w:rsidTr="00096809">
        <w:tc>
          <w:tcPr>
            <w:tcW w:w="7825" w:type="dxa"/>
          </w:tcPr>
          <w:p w14:paraId="4B14CE4E" w14:textId="168301C9" w:rsidR="00096809" w:rsidRDefault="00A35ED3">
            <w:r>
              <w:t>Security/ Fire/ Controls – Alarms $50 each</w:t>
            </w:r>
          </w:p>
        </w:tc>
        <w:tc>
          <w:tcPr>
            <w:tcW w:w="630" w:type="dxa"/>
          </w:tcPr>
          <w:p w14:paraId="783B69C3" w14:textId="77777777" w:rsidR="00096809" w:rsidRDefault="00096809"/>
        </w:tc>
        <w:tc>
          <w:tcPr>
            <w:tcW w:w="895" w:type="dxa"/>
          </w:tcPr>
          <w:p w14:paraId="1A555F78" w14:textId="77777777" w:rsidR="00096809" w:rsidRDefault="00096809"/>
        </w:tc>
      </w:tr>
      <w:tr w:rsidR="00096809" w14:paraId="70EB996B" w14:textId="77777777" w:rsidTr="00096809">
        <w:tc>
          <w:tcPr>
            <w:tcW w:w="7825" w:type="dxa"/>
          </w:tcPr>
          <w:p w14:paraId="12C6BF27" w14:textId="48773F34" w:rsidR="00096809" w:rsidRDefault="00A35ED3">
            <w:r>
              <w:t>Transformers $50 each</w:t>
            </w:r>
          </w:p>
        </w:tc>
        <w:tc>
          <w:tcPr>
            <w:tcW w:w="630" w:type="dxa"/>
          </w:tcPr>
          <w:p w14:paraId="6D9FF011" w14:textId="77777777" w:rsidR="00096809" w:rsidRDefault="00096809"/>
        </w:tc>
        <w:tc>
          <w:tcPr>
            <w:tcW w:w="895" w:type="dxa"/>
          </w:tcPr>
          <w:p w14:paraId="2BC99F28" w14:textId="77777777" w:rsidR="00096809" w:rsidRDefault="00096809"/>
        </w:tc>
      </w:tr>
      <w:tr w:rsidR="00096809" w14:paraId="191EAD33" w14:textId="77777777" w:rsidTr="00096809">
        <w:tc>
          <w:tcPr>
            <w:tcW w:w="7825" w:type="dxa"/>
          </w:tcPr>
          <w:p w14:paraId="733B80A9" w14:textId="525FF3A5" w:rsidR="00096809" w:rsidRDefault="00A35ED3">
            <w:r>
              <w:t>Motors/ Generators $50 each</w:t>
            </w:r>
          </w:p>
        </w:tc>
        <w:tc>
          <w:tcPr>
            <w:tcW w:w="630" w:type="dxa"/>
          </w:tcPr>
          <w:p w14:paraId="4CC3C463" w14:textId="77777777" w:rsidR="00096809" w:rsidRDefault="00096809"/>
        </w:tc>
        <w:tc>
          <w:tcPr>
            <w:tcW w:w="895" w:type="dxa"/>
          </w:tcPr>
          <w:p w14:paraId="0D51E083" w14:textId="77777777" w:rsidR="00096809" w:rsidRDefault="00096809"/>
        </w:tc>
      </w:tr>
      <w:tr w:rsidR="00096809" w14:paraId="4CFA13F8" w14:textId="77777777" w:rsidTr="00096809">
        <w:tc>
          <w:tcPr>
            <w:tcW w:w="7825" w:type="dxa"/>
          </w:tcPr>
          <w:p w14:paraId="07E7A2E9" w14:textId="6A725113" w:rsidR="00096809" w:rsidRDefault="00A35ED3">
            <w:r>
              <w:t>Additional circuits $50 for first circuit $7 for each additional</w:t>
            </w:r>
          </w:p>
        </w:tc>
        <w:tc>
          <w:tcPr>
            <w:tcW w:w="630" w:type="dxa"/>
          </w:tcPr>
          <w:p w14:paraId="5C618083" w14:textId="77777777" w:rsidR="00096809" w:rsidRDefault="00096809"/>
        </w:tc>
        <w:tc>
          <w:tcPr>
            <w:tcW w:w="895" w:type="dxa"/>
          </w:tcPr>
          <w:p w14:paraId="238C0073" w14:textId="77777777" w:rsidR="00096809" w:rsidRDefault="00096809"/>
        </w:tc>
      </w:tr>
      <w:tr w:rsidR="00096809" w14:paraId="00C6D910" w14:textId="77777777" w:rsidTr="00096809">
        <w:tc>
          <w:tcPr>
            <w:tcW w:w="7825" w:type="dxa"/>
          </w:tcPr>
          <w:p w14:paraId="58200492" w14:textId="41D478F4" w:rsidR="00A35ED3" w:rsidRDefault="00A35ED3">
            <w:r>
              <w:t>Temporary Service $50</w:t>
            </w:r>
          </w:p>
        </w:tc>
        <w:tc>
          <w:tcPr>
            <w:tcW w:w="630" w:type="dxa"/>
          </w:tcPr>
          <w:p w14:paraId="5F5C4056" w14:textId="77777777" w:rsidR="00096809" w:rsidRDefault="00096809"/>
        </w:tc>
        <w:tc>
          <w:tcPr>
            <w:tcW w:w="895" w:type="dxa"/>
          </w:tcPr>
          <w:p w14:paraId="711D0146" w14:textId="77777777" w:rsidR="00096809" w:rsidRDefault="00096809"/>
        </w:tc>
      </w:tr>
      <w:tr w:rsidR="00096809" w14:paraId="5551C37B" w14:textId="77777777" w:rsidTr="00096809">
        <w:tc>
          <w:tcPr>
            <w:tcW w:w="7825" w:type="dxa"/>
          </w:tcPr>
          <w:p w14:paraId="1702BCFA" w14:textId="24C34FC7" w:rsidR="00096809" w:rsidRDefault="00A35ED3">
            <w:r>
              <w:t>Permanent Service up to 200 amp $50 per meter/ CMP customer</w:t>
            </w:r>
          </w:p>
        </w:tc>
        <w:tc>
          <w:tcPr>
            <w:tcW w:w="630" w:type="dxa"/>
          </w:tcPr>
          <w:p w14:paraId="5F188FB2" w14:textId="77777777" w:rsidR="00096809" w:rsidRDefault="00096809"/>
        </w:tc>
        <w:tc>
          <w:tcPr>
            <w:tcW w:w="895" w:type="dxa"/>
          </w:tcPr>
          <w:p w14:paraId="4C4D8770" w14:textId="77777777" w:rsidR="00096809" w:rsidRDefault="00096809"/>
        </w:tc>
      </w:tr>
      <w:tr w:rsidR="00096809" w14:paraId="4B33B70B" w14:textId="77777777" w:rsidTr="00096809">
        <w:tc>
          <w:tcPr>
            <w:tcW w:w="7825" w:type="dxa"/>
          </w:tcPr>
          <w:p w14:paraId="574ACA1A" w14:textId="3D6B9A67" w:rsidR="00096809" w:rsidRDefault="00A35ED3">
            <w:r>
              <w:t xml:space="preserve">Permanent Service over 200 amp $50 per </w:t>
            </w:r>
            <w:proofErr w:type="gramStart"/>
            <w:r>
              <w:t>200 amp</w:t>
            </w:r>
            <w:proofErr w:type="gramEnd"/>
            <w:r>
              <w:t xml:space="preserve"> meter/ CMP Customer</w:t>
            </w:r>
          </w:p>
        </w:tc>
        <w:tc>
          <w:tcPr>
            <w:tcW w:w="630" w:type="dxa"/>
          </w:tcPr>
          <w:p w14:paraId="6B383284" w14:textId="77777777" w:rsidR="00096809" w:rsidRDefault="00096809"/>
        </w:tc>
        <w:tc>
          <w:tcPr>
            <w:tcW w:w="895" w:type="dxa"/>
          </w:tcPr>
          <w:p w14:paraId="65F6E172" w14:textId="77777777" w:rsidR="00096809" w:rsidRDefault="00096809"/>
        </w:tc>
      </w:tr>
      <w:tr w:rsidR="00096809" w14:paraId="39A6A2AA" w14:textId="77777777" w:rsidTr="00096809">
        <w:tc>
          <w:tcPr>
            <w:tcW w:w="7825" w:type="dxa"/>
          </w:tcPr>
          <w:p w14:paraId="4AEB3BE6" w14:textId="422661CC" w:rsidR="00096809" w:rsidRDefault="00A35ED3">
            <w:r>
              <w:t>Wind/ Solar (excludes service size) $50 first panel $7 each additional</w:t>
            </w:r>
          </w:p>
        </w:tc>
        <w:tc>
          <w:tcPr>
            <w:tcW w:w="630" w:type="dxa"/>
          </w:tcPr>
          <w:p w14:paraId="3D65CBB5" w14:textId="77777777" w:rsidR="00096809" w:rsidRDefault="00096809"/>
        </w:tc>
        <w:tc>
          <w:tcPr>
            <w:tcW w:w="895" w:type="dxa"/>
          </w:tcPr>
          <w:p w14:paraId="0544C0D7" w14:textId="77777777" w:rsidR="00096809" w:rsidRDefault="00096809"/>
        </w:tc>
      </w:tr>
      <w:tr w:rsidR="00096809" w14:paraId="46C5D9EE" w14:textId="77777777" w:rsidTr="00096809">
        <w:tc>
          <w:tcPr>
            <w:tcW w:w="7825" w:type="dxa"/>
          </w:tcPr>
          <w:p w14:paraId="60CB396E" w14:textId="30BCAF28" w:rsidR="00096809" w:rsidRDefault="00A35ED3">
            <w:r>
              <w:t xml:space="preserve">Pool/ Spas/ Hot tub </w:t>
            </w:r>
            <w:proofErr w:type="spellStart"/>
            <w:r>
              <w:t>etc</w:t>
            </w:r>
            <w:proofErr w:type="spellEnd"/>
            <w:r>
              <w:t xml:space="preserve"> $50</w:t>
            </w:r>
          </w:p>
        </w:tc>
        <w:tc>
          <w:tcPr>
            <w:tcW w:w="630" w:type="dxa"/>
          </w:tcPr>
          <w:p w14:paraId="6F672014" w14:textId="77777777" w:rsidR="00096809" w:rsidRDefault="00096809"/>
        </w:tc>
        <w:tc>
          <w:tcPr>
            <w:tcW w:w="895" w:type="dxa"/>
          </w:tcPr>
          <w:p w14:paraId="6246876A" w14:textId="77777777" w:rsidR="00096809" w:rsidRDefault="00096809"/>
        </w:tc>
      </w:tr>
      <w:tr w:rsidR="00096809" w14:paraId="555D83A3" w14:textId="77777777" w:rsidTr="00096809">
        <w:tc>
          <w:tcPr>
            <w:tcW w:w="7825" w:type="dxa"/>
          </w:tcPr>
          <w:p w14:paraId="567180DE" w14:textId="0FCC49CD" w:rsidR="00A35ED3" w:rsidRDefault="00A35ED3">
            <w:r>
              <w:t xml:space="preserve">Minimum permit fee $50 </w:t>
            </w:r>
          </w:p>
        </w:tc>
        <w:tc>
          <w:tcPr>
            <w:tcW w:w="630" w:type="dxa"/>
          </w:tcPr>
          <w:p w14:paraId="5B69AF32" w14:textId="77777777" w:rsidR="00096809" w:rsidRDefault="00096809"/>
        </w:tc>
        <w:tc>
          <w:tcPr>
            <w:tcW w:w="895" w:type="dxa"/>
          </w:tcPr>
          <w:p w14:paraId="0072F63F" w14:textId="77777777" w:rsidR="00096809" w:rsidRDefault="00096809"/>
        </w:tc>
      </w:tr>
      <w:tr w:rsidR="00096809" w14:paraId="1122C1BB" w14:textId="77777777" w:rsidTr="00096809">
        <w:tc>
          <w:tcPr>
            <w:tcW w:w="7825" w:type="dxa"/>
          </w:tcPr>
          <w:p w14:paraId="7C059E09" w14:textId="60589B26" w:rsidR="00096809" w:rsidRDefault="00096809"/>
        </w:tc>
        <w:tc>
          <w:tcPr>
            <w:tcW w:w="630" w:type="dxa"/>
          </w:tcPr>
          <w:p w14:paraId="7E8CBB6C" w14:textId="77777777" w:rsidR="00096809" w:rsidRDefault="00096809"/>
        </w:tc>
        <w:tc>
          <w:tcPr>
            <w:tcW w:w="895" w:type="dxa"/>
          </w:tcPr>
          <w:p w14:paraId="77FF1DAF" w14:textId="77777777" w:rsidR="00096809" w:rsidRDefault="00096809"/>
        </w:tc>
      </w:tr>
      <w:tr w:rsidR="00096809" w14:paraId="7B2BAFBD" w14:textId="77777777" w:rsidTr="00096809">
        <w:tc>
          <w:tcPr>
            <w:tcW w:w="7825" w:type="dxa"/>
          </w:tcPr>
          <w:p w14:paraId="24F3ED34" w14:textId="283D94A6" w:rsidR="00096809" w:rsidRPr="00A35ED3" w:rsidRDefault="00096809">
            <w:pPr>
              <w:rPr>
                <w:b/>
                <w:bCs/>
              </w:rPr>
            </w:pPr>
          </w:p>
        </w:tc>
        <w:tc>
          <w:tcPr>
            <w:tcW w:w="630" w:type="dxa"/>
          </w:tcPr>
          <w:p w14:paraId="3CDF9A10" w14:textId="77777777" w:rsidR="00096809" w:rsidRDefault="00096809"/>
        </w:tc>
        <w:tc>
          <w:tcPr>
            <w:tcW w:w="895" w:type="dxa"/>
          </w:tcPr>
          <w:p w14:paraId="69263E2A" w14:textId="77777777" w:rsidR="00096809" w:rsidRDefault="00096809"/>
        </w:tc>
      </w:tr>
      <w:tr w:rsidR="00096809" w14:paraId="299DCEB1" w14:textId="77777777" w:rsidTr="00096809">
        <w:tc>
          <w:tcPr>
            <w:tcW w:w="7825" w:type="dxa"/>
          </w:tcPr>
          <w:p w14:paraId="236635FD" w14:textId="5D7C74B4" w:rsidR="00096809" w:rsidRDefault="00A35ED3">
            <w:r w:rsidRPr="00A35ED3">
              <w:rPr>
                <w:b/>
                <w:bCs/>
              </w:rPr>
              <w:t>Total Permit Fee</w:t>
            </w:r>
          </w:p>
        </w:tc>
        <w:tc>
          <w:tcPr>
            <w:tcW w:w="630" w:type="dxa"/>
          </w:tcPr>
          <w:p w14:paraId="2331EB5A" w14:textId="77777777" w:rsidR="00096809" w:rsidRDefault="00096809"/>
        </w:tc>
        <w:tc>
          <w:tcPr>
            <w:tcW w:w="895" w:type="dxa"/>
          </w:tcPr>
          <w:p w14:paraId="4D1E9743" w14:textId="77777777" w:rsidR="00096809" w:rsidRDefault="00096809"/>
        </w:tc>
      </w:tr>
      <w:tr w:rsidR="00096809" w14:paraId="188CE144" w14:textId="77777777" w:rsidTr="00096809">
        <w:tc>
          <w:tcPr>
            <w:tcW w:w="7825" w:type="dxa"/>
          </w:tcPr>
          <w:p w14:paraId="3AD70AA3" w14:textId="77777777" w:rsidR="00096809" w:rsidRDefault="00096809"/>
        </w:tc>
        <w:tc>
          <w:tcPr>
            <w:tcW w:w="630" w:type="dxa"/>
          </w:tcPr>
          <w:p w14:paraId="66BFD439" w14:textId="77777777" w:rsidR="00096809" w:rsidRDefault="00096809"/>
        </w:tc>
        <w:tc>
          <w:tcPr>
            <w:tcW w:w="895" w:type="dxa"/>
          </w:tcPr>
          <w:p w14:paraId="683D73B5" w14:textId="77777777" w:rsidR="00096809" w:rsidRDefault="00096809"/>
        </w:tc>
      </w:tr>
      <w:tr w:rsidR="00096809" w14:paraId="518A8BEB" w14:textId="77777777" w:rsidTr="00096809">
        <w:tc>
          <w:tcPr>
            <w:tcW w:w="7825" w:type="dxa"/>
          </w:tcPr>
          <w:p w14:paraId="35AC5F9F" w14:textId="77777777" w:rsidR="00096809" w:rsidRDefault="00096809"/>
        </w:tc>
        <w:tc>
          <w:tcPr>
            <w:tcW w:w="630" w:type="dxa"/>
          </w:tcPr>
          <w:p w14:paraId="30DD1EB2" w14:textId="77777777" w:rsidR="00096809" w:rsidRDefault="00096809"/>
        </w:tc>
        <w:tc>
          <w:tcPr>
            <w:tcW w:w="895" w:type="dxa"/>
          </w:tcPr>
          <w:p w14:paraId="2DEF5487" w14:textId="77777777" w:rsidR="00096809" w:rsidRDefault="00096809"/>
        </w:tc>
      </w:tr>
    </w:tbl>
    <w:p w14:paraId="35A7CAB4" w14:textId="7AA87BF4" w:rsidR="00A35ED3" w:rsidRDefault="00A35ED3"/>
    <w:p w14:paraId="42BA197E" w14:textId="77777777" w:rsidR="00212F7C" w:rsidRDefault="00A35ED3">
      <w:r>
        <w:t>No wiring will be covered or concealed until it has been inspected and approved.  Notification for inspection</w:t>
      </w:r>
      <w:r w:rsidR="005F3205">
        <w:t xml:space="preserve"> </w:t>
      </w:r>
      <w:proofErr w:type="gramStart"/>
      <w:r w:rsidR="005F3205">
        <w:t>are</w:t>
      </w:r>
      <w:proofErr w:type="gramEnd"/>
      <w:r w:rsidR="005F3205">
        <w:t xml:space="preserve"> requested to</w:t>
      </w:r>
      <w:r>
        <w:t xml:space="preserve"> be given at </w:t>
      </w:r>
      <w:proofErr w:type="gramStart"/>
      <w:r>
        <w:t xml:space="preserve">least  </w:t>
      </w:r>
      <w:r w:rsidR="005F3205">
        <w:t>36</w:t>
      </w:r>
      <w:proofErr w:type="gramEnd"/>
      <w:r w:rsidR="005F3205">
        <w:t xml:space="preserve"> </w:t>
      </w:r>
      <w:r>
        <w:t xml:space="preserve">hours in advance.  </w:t>
      </w:r>
    </w:p>
    <w:p w14:paraId="7592293A" w14:textId="67D6B0F3" w:rsidR="00A35ED3" w:rsidRDefault="00212F7C">
      <w:pPr>
        <w:rPr>
          <w:b/>
          <w:bCs/>
        </w:rPr>
      </w:pPr>
      <w:r w:rsidRPr="00212F7C">
        <w:rPr>
          <w:b/>
          <w:bCs/>
        </w:rPr>
        <w:t xml:space="preserve">To </w:t>
      </w:r>
      <w:proofErr w:type="gramStart"/>
      <w:r w:rsidRPr="00212F7C">
        <w:rPr>
          <w:b/>
          <w:bCs/>
        </w:rPr>
        <w:t>schedule  inspections</w:t>
      </w:r>
      <w:proofErr w:type="gramEnd"/>
      <w:r w:rsidRPr="00212F7C">
        <w:rPr>
          <w:b/>
          <w:bCs/>
        </w:rPr>
        <w:t xml:space="preserve">,   call </w:t>
      </w:r>
      <w:r w:rsidR="00BD4D1B" w:rsidRPr="00212F7C">
        <w:rPr>
          <w:b/>
          <w:bCs/>
        </w:rPr>
        <w:t xml:space="preserve"> Inspector Marcel DesRosiers </w:t>
      </w:r>
      <w:proofErr w:type="gramStart"/>
      <w:r w:rsidR="00BD4D1B" w:rsidRPr="00212F7C">
        <w:rPr>
          <w:b/>
          <w:bCs/>
        </w:rPr>
        <w:t xml:space="preserve">directly </w:t>
      </w:r>
      <w:r w:rsidRPr="00212F7C">
        <w:rPr>
          <w:b/>
          <w:bCs/>
        </w:rPr>
        <w:t>@</w:t>
      </w:r>
      <w:proofErr w:type="gramEnd"/>
      <w:r w:rsidR="00BD4D1B" w:rsidRPr="00212F7C">
        <w:rPr>
          <w:b/>
          <w:bCs/>
        </w:rPr>
        <w:t xml:space="preserve"> 286-6866.  </w:t>
      </w:r>
    </w:p>
    <w:p w14:paraId="40ED29CF" w14:textId="77777777" w:rsidR="00212F7C" w:rsidRPr="00212F7C" w:rsidRDefault="00212F7C">
      <w:pPr>
        <w:rPr>
          <w:b/>
          <w:bCs/>
        </w:rPr>
      </w:pPr>
    </w:p>
    <w:p w14:paraId="61FC2116" w14:textId="25E8C16D" w:rsidR="00DA2524" w:rsidRDefault="00DA2524">
      <w:r>
        <w:t>Signature of town official issuing permit ____________________________________________Date _________</w:t>
      </w:r>
      <w:r w:rsidR="00212F7C">
        <w:t xml:space="preserve"> </w:t>
      </w:r>
    </w:p>
    <w:p w14:paraId="761166B2" w14:textId="77777777" w:rsidR="00DA2524" w:rsidRDefault="00DA2524"/>
    <w:sectPr w:rsidR="00DA2524" w:rsidSect="00DA252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2B4FD" w14:textId="77777777" w:rsidR="00096809" w:rsidRDefault="00096809" w:rsidP="00096809">
      <w:pPr>
        <w:spacing w:after="0" w:line="240" w:lineRule="auto"/>
      </w:pPr>
      <w:r>
        <w:separator/>
      </w:r>
    </w:p>
  </w:endnote>
  <w:endnote w:type="continuationSeparator" w:id="0">
    <w:p w14:paraId="6F545E80" w14:textId="77777777" w:rsidR="00096809" w:rsidRDefault="00096809" w:rsidP="0009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D60B2" w14:textId="77777777" w:rsidR="00096809" w:rsidRDefault="00096809" w:rsidP="00096809">
      <w:pPr>
        <w:spacing w:after="0" w:line="240" w:lineRule="auto"/>
      </w:pPr>
      <w:r>
        <w:separator/>
      </w:r>
    </w:p>
  </w:footnote>
  <w:footnote w:type="continuationSeparator" w:id="0">
    <w:p w14:paraId="5325944E" w14:textId="77777777" w:rsidR="00096809" w:rsidRDefault="00096809" w:rsidP="0009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5E0D" w14:textId="51BA9B04" w:rsidR="00096809" w:rsidRDefault="00096809">
    <w:pPr>
      <w:pStyle w:val="Header"/>
      <w:rPr>
        <w:rFonts w:ascii="Book Antiqua" w:hAnsi="Book Antiqua"/>
        <w:sz w:val="28"/>
        <w:szCs w:val="28"/>
      </w:rPr>
    </w:pPr>
    <w:r>
      <w:rPr>
        <w:rFonts w:ascii="Bernhard Modern Roman" w:hAnsi="Bernhard Modern Roman"/>
        <w:b/>
        <w:bCs/>
        <w:i/>
        <w:iCs/>
        <w:noProof/>
        <w:sz w:val="16"/>
      </w:rPr>
      <w:drawing>
        <wp:inline distT="0" distB="0" distL="0" distR="0" wp14:anchorId="23FC5955" wp14:editId="22FBE9C6">
          <wp:extent cx="915035" cy="805180"/>
          <wp:effectExtent l="0" t="0" r="0" b="0"/>
          <wp:docPr id="1340122661" name="Picture 1" descr="A black and white stamp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122661" name="Picture 1" descr="A black and white stamp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41310">
      <w:rPr>
        <w:rFonts w:ascii="Book Antiqua" w:hAnsi="Book Antiqua"/>
        <w:b/>
        <w:bCs/>
        <w:sz w:val="28"/>
        <w:szCs w:val="28"/>
      </w:rPr>
      <w:t xml:space="preserve">Electrical </w:t>
    </w:r>
    <w:r w:rsidR="00341310">
      <w:rPr>
        <w:rFonts w:ascii="Book Antiqua" w:hAnsi="Book Antiqua"/>
        <w:b/>
        <w:bCs/>
        <w:sz w:val="28"/>
        <w:szCs w:val="28"/>
      </w:rPr>
      <w:t>Permit Application</w:t>
    </w:r>
    <w:r w:rsidR="00BD4D1B">
      <w:rPr>
        <w:rFonts w:ascii="Book Antiqua" w:hAnsi="Book Antiqua"/>
        <w:b/>
        <w:bCs/>
        <w:sz w:val="28"/>
        <w:szCs w:val="28"/>
      </w:rPr>
      <w:t xml:space="preserve">       PERMIT NO.  ______________</w:t>
    </w:r>
  </w:p>
  <w:p w14:paraId="48CF0986" w14:textId="4A445645" w:rsidR="00096809" w:rsidRPr="00096809" w:rsidRDefault="00096809">
    <w:pPr>
      <w:pStyle w:val="Header"/>
      <w:rPr>
        <w:b/>
        <w:bCs/>
      </w:rPr>
    </w:pPr>
    <w:r>
      <w:rPr>
        <w:rFonts w:ascii="Book Antiqua" w:hAnsi="Book Antiqua"/>
        <w:sz w:val="28"/>
        <w:szCs w:val="28"/>
      </w:rPr>
      <w:t xml:space="preserve">                     </w:t>
    </w:r>
    <w:r>
      <w:rPr>
        <w:rFonts w:ascii="Book Antiqua" w:hAnsi="Book Antiqua"/>
      </w:rPr>
      <w:t>Town of Buxton</w:t>
    </w:r>
    <w:r>
      <w:rPr>
        <w:rFonts w:ascii="Book Antiqua" w:hAnsi="Book Antiqua"/>
      </w:rPr>
      <w:br/>
      <w:t xml:space="preserve">                           185 Portland Rd, Buxton ME 04093</w:t>
    </w:r>
    <w:r>
      <w:rPr>
        <w:rFonts w:ascii="Book Antiqua" w:hAnsi="Book Antiqua"/>
      </w:rPr>
      <w:br/>
      <w:t xml:space="preserve">                           207-929-3046</w:t>
    </w:r>
    <w:r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br/>
    </w:r>
    <w:r>
      <w:rPr>
        <w:rFonts w:ascii="Book Antiqua" w:hAnsi="Book Antiqua"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09"/>
    <w:rsid w:val="00096809"/>
    <w:rsid w:val="000E0399"/>
    <w:rsid w:val="00212F7C"/>
    <w:rsid w:val="002979F4"/>
    <w:rsid w:val="00341310"/>
    <w:rsid w:val="0036374C"/>
    <w:rsid w:val="00393541"/>
    <w:rsid w:val="003D68F2"/>
    <w:rsid w:val="00477332"/>
    <w:rsid w:val="0057534A"/>
    <w:rsid w:val="005F3205"/>
    <w:rsid w:val="00925D17"/>
    <w:rsid w:val="0098174F"/>
    <w:rsid w:val="00A35ED3"/>
    <w:rsid w:val="00A70B96"/>
    <w:rsid w:val="00AD6AA0"/>
    <w:rsid w:val="00BD4D1B"/>
    <w:rsid w:val="00C108F4"/>
    <w:rsid w:val="00CA363A"/>
    <w:rsid w:val="00D26DCB"/>
    <w:rsid w:val="00DA2524"/>
    <w:rsid w:val="00E46F10"/>
    <w:rsid w:val="00EF4AE1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B9C88"/>
  <w15:chartTrackingRefBased/>
  <w15:docId w15:val="{65FEE851-8AA4-403E-A851-991E0AF9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8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09"/>
  </w:style>
  <w:style w:type="paragraph" w:styleId="Footer">
    <w:name w:val="footer"/>
    <w:basedOn w:val="Normal"/>
    <w:link w:val="FooterChar"/>
    <w:uiPriority w:val="99"/>
    <w:unhideWhenUsed/>
    <w:rsid w:val="0009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09"/>
  </w:style>
  <w:style w:type="table" w:styleId="TableGrid">
    <w:name w:val="Table Grid"/>
    <w:basedOn w:val="TableNormal"/>
    <w:uiPriority w:val="39"/>
    <w:rsid w:val="0009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McKenna</dc:creator>
  <cp:keywords/>
  <dc:description/>
  <cp:lastModifiedBy>Patti McKenna</cp:lastModifiedBy>
  <cp:revision>10</cp:revision>
  <cp:lastPrinted>2024-08-01T16:30:00Z</cp:lastPrinted>
  <dcterms:created xsi:type="dcterms:W3CDTF">2024-07-10T19:04:00Z</dcterms:created>
  <dcterms:modified xsi:type="dcterms:W3CDTF">2025-02-26T20:30:00Z</dcterms:modified>
</cp:coreProperties>
</file>